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5EDE7" w14:textId="7309555D" w:rsidR="003772EC" w:rsidRPr="003772EC" w:rsidRDefault="00000000" w:rsidP="00377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 w14:anchorId="7C35D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10.5pt;width:53.5pt;height:57.6pt;z-index:251659264">
            <v:imagedata r:id="rId4" o:title=""/>
            <w10:wrap type="topAndBottom"/>
          </v:shape>
          <o:OLEObject Type="Embed" ProgID="Unknown" ShapeID="_x0000_s1027" DrawAspect="Content" ObjectID="_1771929659" r:id="rId5"/>
        </w:object>
      </w:r>
    </w:p>
    <w:p w14:paraId="19849807" w14:textId="77777777" w:rsidR="003772EC" w:rsidRPr="003772EC" w:rsidRDefault="003772EC" w:rsidP="003772EC">
      <w:pPr>
        <w:tabs>
          <w:tab w:val="left" w:pos="235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72EC">
        <w:rPr>
          <w:rFonts w:ascii="Times New Roman" w:eastAsia="Times New Roman" w:hAnsi="Times New Roman" w:cs="Times New Roman"/>
          <w:sz w:val="28"/>
          <w:szCs w:val="28"/>
        </w:rPr>
        <w:tab/>
        <w:t xml:space="preserve">    Орловский сельский Совет депутатов</w:t>
      </w:r>
    </w:p>
    <w:p w14:paraId="0EC9079B" w14:textId="77777777" w:rsidR="003772EC" w:rsidRPr="003772EC" w:rsidRDefault="003772EC" w:rsidP="00377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Дзержинского района</w:t>
      </w:r>
    </w:p>
    <w:p w14:paraId="51358E96" w14:textId="77777777" w:rsidR="003772EC" w:rsidRPr="003772EC" w:rsidRDefault="003772EC" w:rsidP="003772EC">
      <w:pPr>
        <w:keepNext/>
        <w:spacing w:after="0" w:line="240" w:lineRule="auto"/>
        <w:ind w:left="-567" w:right="-76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0EAC0310" w14:textId="77777777" w:rsidR="003772EC" w:rsidRPr="003772EC" w:rsidRDefault="003772EC" w:rsidP="003772E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7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</w:t>
      </w:r>
    </w:p>
    <w:p w14:paraId="77FE25DF" w14:textId="77777777" w:rsidR="003772EC" w:rsidRDefault="003772EC" w:rsidP="003772E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Орловка</w:t>
      </w:r>
    </w:p>
    <w:p w14:paraId="6BFFCA87" w14:textId="01E0F424" w:rsidR="003772EC" w:rsidRDefault="00BC0D2C" w:rsidP="00377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</w:t>
      </w:r>
      <w:r w:rsidR="003772EC"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№ 3</w:t>
      </w:r>
      <w:r w:rsid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72EC"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3772EC"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</w:p>
    <w:p w14:paraId="581997FA" w14:textId="77777777" w:rsidR="003772EC" w:rsidRPr="003772EC" w:rsidRDefault="003772EC" w:rsidP="00377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43068" w14:textId="2EEB180A" w:rsidR="003772EC" w:rsidRPr="003772EC" w:rsidRDefault="003772EC" w:rsidP="0037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61304942"/>
      <w:r w:rsidRPr="003772E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Орловского сельского Совета депутатов от 28.0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772EC">
        <w:rPr>
          <w:rFonts w:ascii="Times New Roman" w:eastAsia="Times New Roman" w:hAnsi="Times New Roman" w:cs="Times New Roman"/>
          <w:color w:val="000000"/>
          <w:sz w:val="28"/>
          <w:szCs w:val="28"/>
        </w:rPr>
        <w:t>.2018 №20-91р «О введении земельного налога на территории Орловского сельсовета»</w:t>
      </w:r>
    </w:p>
    <w:bookmarkEnd w:id="0"/>
    <w:p w14:paraId="2D783FAC" w14:textId="77777777" w:rsidR="003772EC" w:rsidRPr="003772EC" w:rsidRDefault="003772EC" w:rsidP="0037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C1C612" w14:textId="77777777" w:rsidR="003772EC" w:rsidRDefault="003772EC" w:rsidP="0037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2E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31.07.2023 №389-Ф3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Федерации", абзаца 3 подпункта 1 пункта 1 статьи 394 Налогового кодекса РФ, Устава муниципального образования Орловский сельсовет, РЕШИЛ:</w:t>
      </w:r>
    </w:p>
    <w:p w14:paraId="5FD640C2" w14:textId="77777777" w:rsidR="003772EC" w:rsidRPr="003772EC" w:rsidRDefault="003772EC" w:rsidP="0037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11D87489" w14:textId="77777777" w:rsidR="003772EC" w:rsidRPr="003772EC" w:rsidRDefault="003772EC" w:rsidP="0037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72E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772E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решение Орловского сельского Совета депутатов от 28.05.2018 №20-91р «О введении земельного налога на территории Орловского сельсовета» следующие изменения:</w:t>
      </w:r>
    </w:p>
    <w:p w14:paraId="37FB7700" w14:textId="485AA420" w:rsidR="003772EC" w:rsidRDefault="003772EC" w:rsidP="0037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2EC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E9461A">
        <w:rPr>
          <w:rFonts w:ascii="Times New Roman" w:hAnsi="Times New Roman" w:cs="Times New Roman"/>
          <w:color w:val="000000"/>
          <w:sz w:val="28"/>
          <w:szCs w:val="28"/>
        </w:rPr>
        <w:t xml:space="preserve"> Абзац 5 п</w:t>
      </w:r>
      <w:r w:rsidRPr="003772EC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E946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7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 изложить в следующей редакции: в отношении земельных участков,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14:paraId="6D1C8A5A" w14:textId="2DE46F0C" w:rsidR="00637814" w:rsidRDefault="00637814" w:rsidP="0037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преамбуле цифру «20» перед словом «Устава» заменить на «19».</w:t>
      </w:r>
    </w:p>
    <w:p w14:paraId="4510FC90" w14:textId="6835A58A" w:rsidR="003772EC" w:rsidRPr="003772EC" w:rsidRDefault="003772EC" w:rsidP="0037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72E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7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Решение в </w:t>
      </w:r>
      <w:r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 «Депутатские вести»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Орловского сельсовета </w:t>
      </w:r>
      <w:r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http://adm-orlovka.ru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99A3F" w14:textId="63690FB1" w:rsidR="003772EC" w:rsidRPr="003772EC" w:rsidRDefault="003772EC" w:rsidP="00377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E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7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специалиста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3772EC">
        <w:rPr>
          <w:rFonts w:ascii="Times New Roman" w:eastAsia="Times New Roman" w:hAnsi="Times New Roman" w:cs="Times New Roman"/>
          <w:color w:val="000000"/>
          <w:sz w:val="28"/>
          <w:szCs w:val="28"/>
        </w:rPr>
        <w:t>1 категории администрации Орловского сельсовета Н.Ю. Оленикову.</w:t>
      </w:r>
      <w:r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14:paraId="44623FCE" w14:textId="38D78B62" w:rsidR="003772EC" w:rsidRPr="003772EC" w:rsidRDefault="003772EC" w:rsidP="0037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в день, следующий за днем его официального опубликования в периодическом печатном издании «Депутатские вести».</w:t>
      </w:r>
    </w:p>
    <w:p w14:paraId="0836960F" w14:textId="77777777" w:rsidR="003772EC" w:rsidRPr="003772EC" w:rsidRDefault="003772EC" w:rsidP="00377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77738" w14:textId="77777777" w:rsidR="003772EC" w:rsidRPr="003772EC" w:rsidRDefault="003772EC" w:rsidP="0037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649196E4" w14:textId="6E5DAC5D" w:rsidR="003772EC" w:rsidRPr="003772EC" w:rsidRDefault="003772EC" w:rsidP="003772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В.Е. Крапивкин</w:t>
      </w:r>
    </w:p>
    <w:p w14:paraId="2128CE4D" w14:textId="77777777" w:rsidR="003772EC" w:rsidRPr="003772EC" w:rsidRDefault="003772EC" w:rsidP="00330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772EC" w:rsidRPr="003772EC" w:rsidSect="00DD40B6">
      <w:pgSz w:w="11906" w:h="16838" w:code="9"/>
      <w:pgMar w:top="142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5"/>
    <w:rsid w:val="00200414"/>
    <w:rsid w:val="00330BE9"/>
    <w:rsid w:val="00344FC5"/>
    <w:rsid w:val="003772EC"/>
    <w:rsid w:val="003D349C"/>
    <w:rsid w:val="005A4AC1"/>
    <w:rsid w:val="0063022F"/>
    <w:rsid w:val="00637814"/>
    <w:rsid w:val="0069077B"/>
    <w:rsid w:val="00BC0D2C"/>
    <w:rsid w:val="00C516F7"/>
    <w:rsid w:val="00CB7BCF"/>
    <w:rsid w:val="00D60400"/>
    <w:rsid w:val="00DD40B6"/>
    <w:rsid w:val="00E9461A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29AEC0"/>
  <w15:chartTrackingRefBased/>
  <w15:docId w15:val="{25067955-4BAB-4697-A663-8E23EA00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2024-03-14T06:54:00Z</cp:lastPrinted>
  <dcterms:created xsi:type="dcterms:W3CDTF">2024-02-26T04:29:00Z</dcterms:created>
  <dcterms:modified xsi:type="dcterms:W3CDTF">2024-03-14T06:55:00Z</dcterms:modified>
</cp:coreProperties>
</file>